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046F5" w14:textId="45B09383" w:rsidR="00ED5CCA" w:rsidRPr="00ED5CCA" w:rsidRDefault="00ED5CCA" w:rsidP="00ED5CCA">
      <w:pPr>
        <w:jc w:val="center"/>
        <w:rPr>
          <w:sz w:val="28"/>
          <w:szCs w:val="28"/>
        </w:rPr>
      </w:pPr>
    </w:p>
    <w:p w14:paraId="2217D2D9" w14:textId="74708651" w:rsidR="00ED5CCA" w:rsidRDefault="00ED5CCA" w:rsidP="00ED5CCA">
      <w:pPr>
        <w:jc w:val="center"/>
        <w:rPr>
          <w:sz w:val="28"/>
          <w:szCs w:val="28"/>
        </w:rPr>
      </w:pPr>
      <w:r w:rsidRPr="00ED5CCA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педагога и </w:t>
      </w:r>
      <w:proofErr w:type="gramStart"/>
      <w:r>
        <w:rPr>
          <w:sz w:val="28"/>
          <w:szCs w:val="28"/>
        </w:rPr>
        <w:t xml:space="preserve">обучающихся </w:t>
      </w:r>
      <w:r w:rsidRPr="00ED5CCA">
        <w:rPr>
          <w:sz w:val="28"/>
          <w:szCs w:val="28"/>
        </w:rPr>
        <w:t xml:space="preserve"> в</w:t>
      </w:r>
      <w:proofErr w:type="gramEnd"/>
      <w:r w:rsidRPr="00ED5CCA">
        <w:rPr>
          <w:sz w:val="28"/>
          <w:szCs w:val="28"/>
        </w:rPr>
        <w:t xml:space="preserve"> районных, городских</w:t>
      </w:r>
      <w:r>
        <w:rPr>
          <w:sz w:val="28"/>
          <w:szCs w:val="28"/>
        </w:rPr>
        <w:t xml:space="preserve"> и </w:t>
      </w:r>
      <w:r w:rsidRPr="00ED5CCA">
        <w:rPr>
          <w:sz w:val="28"/>
          <w:szCs w:val="28"/>
        </w:rPr>
        <w:t xml:space="preserve"> Всероссийских мероприятиях </w:t>
      </w:r>
      <w:r>
        <w:rPr>
          <w:sz w:val="28"/>
          <w:szCs w:val="28"/>
        </w:rPr>
        <w:t>с 1918 по 2023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4"/>
        <w:gridCol w:w="90"/>
        <w:gridCol w:w="3472"/>
        <w:gridCol w:w="57"/>
        <w:gridCol w:w="2222"/>
      </w:tblGrid>
      <w:tr w:rsidR="00ED5CCA" w:rsidRPr="00D27794" w14:paraId="5A6B0A25" w14:textId="77777777" w:rsidTr="00086C1A">
        <w:tc>
          <w:tcPr>
            <w:tcW w:w="9571" w:type="dxa"/>
            <w:gridSpan w:val="5"/>
          </w:tcPr>
          <w:p w14:paraId="6B709E05" w14:textId="77777777" w:rsidR="00ED5CCA" w:rsidRPr="00D27794" w:rsidRDefault="00ED5CCA" w:rsidP="0008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94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мероприятия</w:t>
            </w:r>
          </w:p>
        </w:tc>
      </w:tr>
      <w:tr w:rsidR="00ED5CCA" w14:paraId="32F1A210" w14:textId="77777777" w:rsidTr="00086C1A">
        <w:tc>
          <w:tcPr>
            <w:tcW w:w="3510" w:type="dxa"/>
          </w:tcPr>
          <w:p w14:paraId="57710FAC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МАОУ СОШ № 92 Грамота «За подготовку Призера в Открытом районном конкурсе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 каждого в душе своя Россия»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731858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СОШ №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92  М.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О. Калинин</w:t>
            </w:r>
          </w:p>
          <w:p w14:paraId="0579C02A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2ACDB6B8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Руководитель РМО «Преображение» учителей ОРКСЭ, ОДНКНР   М. В. Найденова</w:t>
            </w:r>
          </w:p>
          <w:p w14:paraId="30E771CF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9424103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Приказ 203-0 17. 10. 2022</w:t>
            </w:r>
          </w:p>
          <w:bookmarkEnd w:id="0"/>
          <w:p w14:paraId="3A05D82F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14:paraId="0D434F94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место,</w:t>
            </w:r>
          </w:p>
          <w:p w14:paraId="6A50A5B3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</w:tr>
      <w:tr w:rsidR="00ED5CCA" w14:paraId="3CB9BBFF" w14:textId="77777777" w:rsidTr="00086C1A">
        <w:tc>
          <w:tcPr>
            <w:tcW w:w="3510" w:type="dxa"/>
          </w:tcPr>
          <w:p w14:paraId="7AE31813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МАОУ СОШ № 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подготовку команды, занявшую 1 место в </w:t>
            </w:r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районном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конкурсе  КВЕСТ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-ИГРА «РОССИЯ ЭПОХИ ПЕТРА </w:t>
            </w:r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» среди обучающихся 4-6 классов в рамках изучения предмета ОРКСЭ, ОДНКНР   2021-2022 учебный год</w:t>
            </w:r>
          </w:p>
          <w:p w14:paraId="751F900E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56E64C5D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СОШ №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92  М.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О. Калинин</w:t>
            </w:r>
          </w:p>
          <w:p w14:paraId="5C0C7F8C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Приказ 104-0 13. 05. 2022</w:t>
            </w:r>
          </w:p>
          <w:p w14:paraId="6686100C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14:paraId="402295AB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место,</w:t>
            </w:r>
          </w:p>
          <w:p w14:paraId="09D49DE3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участников</w:t>
            </w:r>
          </w:p>
        </w:tc>
      </w:tr>
      <w:tr w:rsidR="00ED5CCA" w14:paraId="547E3555" w14:textId="77777777" w:rsidTr="00086C1A">
        <w:tc>
          <w:tcPr>
            <w:tcW w:w="3510" w:type="dxa"/>
          </w:tcPr>
          <w:p w14:paraId="3C6DF7C2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МАОУ СОШ № 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подготовку победителя </w:t>
            </w:r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районного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конкурса  информационных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, научно-исследовательских, творческих проектов в рамках изучения предмета ОРКСЭ, ОДНКНР   2021-2022 учебный год</w:t>
            </w:r>
          </w:p>
          <w:p w14:paraId="61C6AA50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1D809AED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СОШ №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92  М.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О. Калинин</w:t>
            </w:r>
          </w:p>
          <w:p w14:paraId="69C44419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Приказ 103-0   13. 05. 2022</w:t>
            </w:r>
          </w:p>
          <w:p w14:paraId="2975504B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14:paraId="14962597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место,</w:t>
            </w:r>
          </w:p>
          <w:p w14:paraId="5F2CCB40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</w:tr>
      <w:tr w:rsidR="00ED5CCA" w:rsidRPr="00423A0A" w14:paraId="650F8B71" w14:textId="77777777" w:rsidTr="00086C1A">
        <w:tc>
          <w:tcPr>
            <w:tcW w:w="3510" w:type="dxa"/>
          </w:tcPr>
          <w:p w14:paraId="08D0EAFA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-Управление   образования Октябрьского района Благодарственное письмо за подготовку команды-призера районного этапа интеллектуального 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марафона «Знай-ка 2021» среди учащихся 2-3 классов</w:t>
            </w:r>
          </w:p>
          <w:p w14:paraId="51D33E47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3009123F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жюри, Начальник управления образования Октябрьского района Е. Ю. Кириченко</w:t>
            </w:r>
          </w:p>
          <w:p w14:paraId="670DB64E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Екатеринбург, 2021</w:t>
            </w:r>
          </w:p>
          <w:p w14:paraId="1417A9C0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14:paraId="6AD7F54D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место, </w:t>
            </w:r>
          </w:p>
          <w:p w14:paraId="79EA80E8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участника</w:t>
            </w:r>
          </w:p>
          <w:p w14:paraId="346040E3" w14:textId="77777777" w:rsidR="00ED5CCA" w:rsidRPr="00423A0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62100" w14:textId="77777777" w:rsidR="00ED5CCA" w:rsidRPr="00423A0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CE35A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AD255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3CA2A" w14:textId="77777777" w:rsidR="00ED5CCA" w:rsidRPr="00423A0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A" w14:paraId="1A88E36C" w14:textId="77777777" w:rsidTr="00086C1A">
        <w:tc>
          <w:tcPr>
            <w:tcW w:w="3510" w:type="dxa"/>
          </w:tcPr>
          <w:p w14:paraId="20655441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ИМЦ Октябрьского района Грамота за 1 место в районном конкурсе «</w:t>
            </w:r>
            <w:proofErr w:type="spell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Суперчитатель</w:t>
            </w:r>
            <w:proofErr w:type="spell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» - 2021</w:t>
            </w:r>
          </w:p>
          <w:p w14:paraId="6A5E1229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35EB92DA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И.О. директора Н. А. Банникова</w:t>
            </w:r>
          </w:p>
          <w:p w14:paraId="296D7483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Екатеринбург, 2021</w:t>
            </w:r>
          </w:p>
          <w:p w14:paraId="671B8BB8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14:paraId="26CC12A6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место,</w:t>
            </w:r>
          </w:p>
          <w:p w14:paraId="7DF426FE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участников</w:t>
            </w:r>
          </w:p>
        </w:tc>
      </w:tr>
      <w:tr w:rsidR="00ED5CCA" w:rsidRPr="00D27794" w14:paraId="04BB7952" w14:textId="77777777" w:rsidTr="00086C1A">
        <w:tc>
          <w:tcPr>
            <w:tcW w:w="9571" w:type="dxa"/>
            <w:gridSpan w:val="5"/>
          </w:tcPr>
          <w:p w14:paraId="10897789" w14:textId="77777777" w:rsidR="00ED5CCA" w:rsidRPr="00D27794" w:rsidRDefault="00ED5CCA" w:rsidP="0008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94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</w:t>
            </w:r>
          </w:p>
        </w:tc>
      </w:tr>
      <w:tr w:rsidR="00ED5CCA" w14:paraId="52D1036C" w14:textId="77777777" w:rsidTr="00086C1A"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2729FB42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Октябрьского района Благодарственное 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письмо  за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номинанта районного конкурса чтецов  «Героям военного и мирного времени» посвящается…»</w:t>
            </w:r>
          </w:p>
        </w:tc>
        <w:tc>
          <w:tcPr>
            <w:tcW w:w="3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8DCDC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Председатель жюри, начальник Управления образования Октябрьского района Департамента образования Администрации города Екатеринбурга Е. Ю. Кириченко</w:t>
            </w:r>
          </w:p>
          <w:p w14:paraId="535D9B25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Екатеринбург, 2020</w:t>
            </w:r>
          </w:p>
          <w:p w14:paraId="4915AF43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5FF1687E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место, </w:t>
            </w:r>
          </w:p>
          <w:p w14:paraId="4B428ABB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</w:tr>
      <w:tr w:rsidR="00ED5CCA" w14:paraId="0CCDB181" w14:textId="77777777" w:rsidTr="00086C1A">
        <w:trPr>
          <w:trHeight w:val="3875"/>
        </w:trPr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377D17C2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- Городское мероприятие на базе образовательных организаций города Екатеринбурга МАОУ СОШ с углубленным изучением отдельных предметов № 53 Благодарственное письмо за подготовку учащихся к Городской открытой олимпиаде по математике «Математический дебют» </w:t>
            </w:r>
          </w:p>
          <w:p w14:paraId="550538EE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5D8EE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Директор: М, А. Власова</w:t>
            </w:r>
          </w:p>
          <w:p w14:paraId="123FED78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Екатеринбург, 20 марта 2021 года</w:t>
            </w:r>
          </w:p>
          <w:p w14:paraId="3985C140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5B5397FA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место,</w:t>
            </w:r>
          </w:p>
          <w:p w14:paraId="30FA48F5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участника</w:t>
            </w:r>
          </w:p>
        </w:tc>
      </w:tr>
      <w:tr w:rsidR="00ED5CCA" w14:paraId="2ADACCA9" w14:textId="77777777" w:rsidTr="00086C1A"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4A1F54D0" w14:textId="77777777" w:rsidR="00ED5CCA" w:rsidRDefault="00ED5CCA" w:rsidP="0008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ИМЦ «Екатеринбургский Дом Учителя». Сертификат за участие в Едином методическом дне для педагогов дошкольных и общеобразовательных организаций г. Екатеринбурга «Наставничество»</w:t>
            </w:r>
          </w:p>
          <w:p w14:paraId="2F059D2F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6BE3F4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ИМЦ «Екатеринбургский Дом Учителя» Е. М. Крюкова </w:t>
            </w:r>
          </w:p>
          <w:p w14:paraId="1714ACE2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 2022 г.</w:t>
            </w:r>
          </w:p>
          <w:p w14:paraId="0F391825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1C600634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ED5CCA" w:rsidRPr="00D27794" w14:paraId="05758F8F" w14:textId="77777777" w:rsidTr="00086C1A">
        <w:tc>
          <w:tcPr>
            <w:tcW w:w="9571" w:type="dxa"/>
            <w:gridSpan w:val="5"/>
          </w:tcPr>
          <w:p w14:paraId="27EAFD5F" w14:textId="77777777" w:rsidR="00ED5CCA" w:rsidRDefault="00ED5CCA" w:rsidP="0008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A4C15" w14:textId="1BDDD2C1" w:rsidR="00ED5CCA" w:rsidRPr="00D27794" w:rsidRDefault="00ED5CCA" w:rsidP="00086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D277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Всероссийские мероприятия</w:t>
            </w:r>
          </w:p>
        </w:tc>
      </w:tr>
      <w:tr w:rsidR="00ED5CCA" w14:paraId="6CD38FA0" w14:textId="77777777" w:rsidTr="00086C1A"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0A1110D5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Президиум Общероссийской Малой Академии наук «Интеллект будущего» Благодарственное письмо за активное участие в Региональном открытом онлайн-турнире «Классная команда» для учащихся Свердловской области</w:t>
            </w:r>
          </w:p>
        </w:tc>
        <w:tc>
          <w:tcPr>
            <w:tcW w:w="3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F717A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134B5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Президиума Общероссийской Малой Академии наук «Интеллект будущего», Лауреат премии Правительства РФ в области образования Л. Ю. Ляшко</w:t>
            </w:r>
          </w:p>
          <w:p w14:paraId="33FFBFFF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-4 февраля 2021 год</w:t>
            </w: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757574F9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место, </w:t>
            </w:r>
          </w:p>
          <w:p w14:paraId="36155E68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участников</w:t>
            </w:r>
          </w:p>
        </w:tc>
      </w:tr>
      <w:tr w:rsidR="00ED5CCA" w14:paraId="76D3F518" w14:textId="77777777" w:rsidTr="00086C1A">
        <w:tc>
          <w:tcPr>
            <w:tcW w:w="3600" w:type="dxa"/>
            <w:gridSpan w:val="2"/>
            <w:tcBorders>
              <w:right w:val="single" w:sz="4" w:space="0" w:color="auto"/>
            </w:tcBorders>
          </w:tcPr>
          <w:p w14:paraId="0B39D0C8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дистанционная </w:t>
            </w:r>
            <w:proofErr w:type="spellStart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мультиолимпиада</w:t>
            </w:r>
            <w:proofErr w:type="spellEnd"/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«КЛЮЧ ЗНАНИЙ» Благодарственная грамота за активное участие и подготовку участников к конкурсу КЛЮЧ ЗНАНИЙ</w:t>
            </w:r>
          </w:p>
        </w:tc>
        <w:tc>
          <w:tcPr>
            <w:tcW w:w="3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B529C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Ожогин Д. С. Зима/Весна 2020</w:t>
            </w:r>
          </w:p>
          <w:p w14:paraId="016D0F3B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4FEDF4C4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ED5CCA" w14:paraId="58652E4C" w14:textId="77777777" w:rsidTr="00086C1A">
        <w:trPr>
          <w:trHeight w:val="1981"/>
        </w:trPr>
        <w:tc>
          <w:tcPr>
            <w:tcW w:w="3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6E829E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«Активный учитель» Свердловская область  Сертификат за 1 место в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декабря 2021 учебного года. </w:t>
            </w:r>
          </w:p>
        </w:tc>
        <w:tc>
          <w:tcPr>
            <w:tcW w:w="3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CA0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Паршин, 2021 год</w:t>
            </w: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</w:tcBorders>
          </w:tcPr>
          <w:p w14:paraId="6BD7FF2C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D5CCA" w14:paraId="5719C3C6" w14:textId="77777777" w:rsidTr="00086C1A">
        <w:trPr>
          <w:trHeight w:val="2012"/>
        </w:trPr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86E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«Активный учитель» Свердловская область  Сертификат за 1 место в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сентября 2022 учебного года. </w:t>
            </w:r>
          </w:p>
          <w:p w14:paraId="7B86303C" w14:textId="77777777" w:rsidR="00ED5CCA" w:rsidRPr="00925FD3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A8D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Паршин, 2022 год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58DB3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FD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D5CCA" w14:paraId="7247E118" w14:textId="77777777" w:rsidTr="00086C1A">
        <w:trPr>
          <w:trHeight w:val="3109"/>
        </w:trPr>
        <w:tc>
          <w:tcPr>
            <w:tcW w:w="36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78622B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52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марафон «Космическое приключение» Грамота </w:t>
            </w:r>
            <w:r w:rsidRPr="0052098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сплоченную работу и достижение цели в образовательном марафоне «Космическое приключение» </w:t>
            </w:r>
          </w:p>
          <w:p w14:paraId="2F5AB9EE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B9CAD" w14:textId="77777777" w:rsidR="00ED5CCA" w:rsidRPr="00520989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Паршин   29. 09. 22 – 24. 10. 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5AD6820C" w14:textId="77777777" w:rsidR="00ED5CCA" w:rsidRDefault="00ED5CCA" w:rsidP="00086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14:paraId="1A0FCE78" w14:textId="77777777" w:rsidR="00ED5CCA" w:rsidRPr="00ED5CCA" w:rsidRDefault="00ED5CCA">
      <w:pPr>
        <w:rPr>
          <w:sz w:val="28"/>
          <w:szCs w:val="28"/>
        </w:rPr>
      </w:pPr>
    </w:p>
    <w:sectPr w:rsidR="00ED5CCA" w:rsidRPr="00ED5CCA" w:rsidSect="00D2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D0"/>
    <w:rsid w:val="00BD1CD0"/>
    <w:rsid w:val="00D27794"/>
    <w:rsid w:val="00E3427C"/>
    <w:rsid w:val="00E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F3B"/>
  <w15:chartTrackingRefBased/>
  <w15:docId w15:val="{19384FB0-0368-4C0F-A967-2FA11461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</dc:creator>
  <cp:keywords/>
  <dc:description/>
  <cp:lastModifiedBy>Ольга Игоревна</cp:lastModifiedBy>
  <cp:revision>4</cp:revision>
  <dcterms:created xsi:type="dcterms:W3CDTF">2023-02-21T07:05:00Z</dcterms:created>
  <dcterms:modified xsi:type="dcterms:W3CDTF">2023-02-22T07:09:00Z</dcterms:modified>
</cp:coreProperties>
</file>